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keepNext/>
        <w:keepLines w:val="false"/>
        <w:spacing w:after="35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40"/>
          <w:szCs w:val="40"/>
          <w:lang w:val="en-US"/>
        </w:rPr>
        <w:t xml:space="preserve">STATEMENT OF ACCOUNT</w:t>
      </w:r>
    </w:p>
    <w:p>
      <w:pPr>
        <w:keepNext w:val="false"/>
        <w:keepLines w:val="false"/>
        <w:spacing w:after="40" w:before="0" w:line="240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3730A3"/>
          <w:sz w:val="22"/>
          <w:szCs w:val="22"/>
          <w:lang w:val="en-US"/>
        </w:rPr>
        <w:t xml:space="preserve">[Your name / business]</w:t>
      </w:r>
    </w:p>
    <w:p>
      <w:pPr>
        <w:keepNext w:val="false"/>
        <w:keepLines w:val="false"/>
        <w:spacing w:after="0" w:before="0" w:line="2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475569"/>
          <w:sz w:val="17"/>
          <w:szCs w:val="17"/>
          <w:lang w:val="en-US"/>
        </w:rPr>
        <w:t xml:space="preserve">[Email / phone] · [Address]</w:t>
      </w:r>
    </w:p>
    <w:p>
      <w:pPr>
        <w:keepNext w:val="false"/>
        <w:keepLines w:val="false"/>
        <w:spacing w:after="18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STATEMENT ISSUER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[Your name / business]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[Email / phone] · [Address]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150"/>
              <w:bottom w:type="dxa" w:w="120"/>
              <w:right w:type="dxa" w:w="150"/>
            </w:tcMar>
            <w:vAlign w:val="center"/>
          </w:tcPr>
          <w:p>
            <w:pPr>
              <w:keepNext w:val="false"/>
              <w:keepLines w:val="false"/>
              <w:spacing w:after="35" w:before="0" w:line="19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6"/>
                <w:szCs w:val="16"/>
                <w:lang w:val="en-US"/>
              </w:rPr>
              <w:t xml:space="preserve">CUSTOMER</w:t>
            </w:r>
          </w:p>
          <w:p>
            <w:pPr>
              <w:keepNext w:val="false"/>
              <w:keepLines w:val="false"/>
              <w:spacing w:after="25" w:before="0" w:line="24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>[Customer name]</w:t>
            </w:r>
          </w:p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[Customer email / phone] · [Customer address]</w:t>
            </w:r>
          </w:p>
        </w:tc>
      </w:tr>
    </w:tbl>
    <w:p>
      <w:pPr>
        <w:keepNext w:val="false"/>
        <w:keepLines w:val="false"/>
        <w:spacing w:after="12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173"/>
        <w:gridCol w:w="5173"/>
      </w:tblGrid>
      <w:tr>
        <w:trPr>
          <w:cantSplit/>
        </w:trPr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Statement #: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statement #]</w:t>
            </w:r>
          </w:p>
        </w:tc>
        <w:tc>
          <w:tcPr>
            <w:tcW w:type="dxa" w:w="517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5"/>
              <w:left w:type="dxa" w:w="100"/>
              <w:bottom w:type="dxa" w:w="85"/>
              <w:right w:type="dxa" w:w="100"/>
            </w:tcMar>
            <w:vAlign w:val="center"/>
          </w:tcPr>
          <w:p>
            <w:pPr>
              <w:keepNext w:val="false"/>
              <w:keepLines w:val="false"/>
              <w:spacing w:after="0" w:before="0" w:line="22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17"/>
                <w:szCs w:val="17"/>
                <w:lang w:val="en-US"/>
              </w:rPr>
              <w:t xml:space="preserve">Date: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475569"/>
                <w:sz w:val="17"/>
                <w:szCs w:val="17"/>
                <w:lang w:val="en-US"/>
              </w:rPr>
              <w:t xml:space="preserve">[Enter date]</w:t>
            </w:r>
          </w:p>
        </w:tc>
      </w:tr>
    </w:tbl>
    <w:p>
      <w:pPr>
        <w:keepNext w:val="false"/>
        <w:keepLines w:val="false"/>
        <w:spacing w:after="15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1724"/>
        <w:gridCol w:w="3448"/>
        <w:gridCol w:w="1724"/>
        <w:gridCol w:w="1724"/>
        <w:gridCol w:w="1726"/>
      </w:tblGrid>
      <w:tr>
        <w:trPr>
          <w:cantSplit/>
          <w:tblHeader/>
        </w:trPr>
        <w:tc>
          <w:tcPr>
            <w:tcW w:type="dxa" w:w="172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Date</w:t>
            </w:r>
          </w:p>
        </w:tc>
        <w:tc>
          <w:tcPr>
            <w:tcW w:type="dxa" w:w="3448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Description</w:t>
            </w:r>
          </w:p>
        </w:tc>
        <w:tc>
          <w:tcPr>
            <w:tcW w:type="dxa" w:w="172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Charge</w:t>
            </w:r>
          </w:p>
        </w:tc>
        <w:tc>
          <w:tcPr>
            <w:tcW w:type="dxa" w:w="1724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Payment</w:t>
            </w:r>
          </w:p>
        </w:tc>
        <w:tc>
          <w:tcPr>
            <w:tcW w:type="dxa" w:w="1726"/>
            <w:tcBorders>
              <w:top w:val="single" w:color="3730A3" w:sz="2"/>
              <w:left w:val="single" w:color="3730A3" w:sz="2"/>
              <w:bottom w:val="single" w:color="3730A3" w:sz="2"/>
              <w:right w:val="single" w:color="3730A3" w:sz="2"/>
            </w:tcBorders>
            <w:shd w:fill="3730A3" w:color="auto" w:val="clear"/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05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  <w:lang w:val="en-US"/>
              </w:rPr>
              <w:t xml:space="preserve">Balance</w:t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  <w:tr>
        <w:trPr>
          <w:cantSplit/>
          <w:trHeight w:val="310" w:hRule="atLeast"/>
        </w:trPr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3448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  <w:tc>
          <w:tcPr>
            <w:tcW w:type="dxa" w:w="1726"/>
            <w:tcBorders>
              <w:top w:val="none" w:color="FFFFFF" w:sz="0"/>
              <w:left w:val="none" w:color="FFFFFF" w:sz="0"/>
              <w:bottom w:val="single" w:color="C7D2FE" w:sz="2"/>
              <w:right w:val="none" w:color="FFFFFF" w:sz="0"/>
            </w:tcBorders>
            <w:tcMar>
              <w:top w:type="dxa" w:w="60"/>
              <w:left w:type="dxa" w:w="70"/>
              <w:bottom w:type="dxa" w:w="60"/>
              <w:right w:type="dxa" w:w="70"/>
            </w:tcMar>
            <w:vAlign w:val="center"/>
          </w:tcPr>
          <w:p>
            <w:pPr>
              <w:keepNext w:val="false"/>
              <w:keepLines w:val="false"/>
              <w:spacing w:after="0" w:before="0" w:line="210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18"/>
                <w:szCs w:val="18"/>
                <w:lang w:val="en-US"/>
              </w:rPr>
              <w:t xml:space="preserve"/>
            </w:r>
          </w:p>
        </w:tc>
      </w:tr>
    </w:tbl>
    <w:p>
      <w:pPr>
        <w:keepNext w:val="false"/>
        <w:keepLines w:val="false"/>
        <w:spacing w:after="100" w:before="0" w:line="2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FFFFFF"/>
          <w:sz w:val="2"/>
          <w:szCs w:val="2"/>
          <w:lang w:val="en-US"/>
        </w:rPr>
        <w:t xml:space="preserve"/>
      </w:r>
    </w:p>
    <w:tbl>
      <w:tblPr>
        <w:tblW w:type="dxa" w:w="10346"/>
        <w:jc w:val="left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  <w:tblLayout w:type="fixed"/>
      </w:tblPr>
      <w:tblGrid>
        <w:gridCol w:w="5690"/>
        <w:gridCol w:w="2328"/>
        <w:gridCol w:w="2328"/>
      </w:tblGrid>
      <w:tr>
        <w:trPr>
          <w:cantSplit/>
        </w:trPr>
        <w:tc>
          <w:tcPr>
            <w:tcW w:type="dxa" w:w="569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20"/>
              <w:bottom w:type="dxa" w:w="20"/>
              <w:right w:type="dxa" w:w="2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F172A"/>
                <w:sz w:val="20"/>
                <w:szCs w:val="20"/>
                <w:lang w:val="en-US"/>
              </w:rPr>
              <w:t xml:space="preserve"/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Balance due</w:t>
            </w:r>
          </w:p>
        </w:tc>
        <w:tc>
          <w:tcPr>
            <w:tcW w:type="dxa" w:w="2328"/>
            <w:tcBorders>
              <w:top w:val="single" w:color="4F46E5" w:sz="4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5"/>
              <w:left w:type="dxa" w:w="70"/>
              <w:bottom w:type="dxa" w:w="55"/>
              <w:right w:type="dxa" w:w="70"/>
            </w:tcMar>
            <w:vAlign w:val="top"/>
          </w:tcPr>
          <w:p>
            <w:pPr>
              <w:keepNext w:val="false"/>
              <w:keepLines w:val="false"/>
              <w:spacing w:after="0" w:before="0" w:line="240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730A3"/>
                <w:sz w:val="22"/>
                <w:szCs w:val="22"/>
                <w:lang w:val="en-US"/>
              </w:rPr>
              <w:t xml:space="preserve">[Enter balance]</w:t>
            </w:r>
          </w:p>
        </w:tc>
      </w:tr>
    </w:tbl>
    <w:sectPr>
      <w:pgSz w:w="11906" w:h="16838" w:orient="portrait"/>
      <w:pgMar w:top="720" w:right="780" w:bottom="720" w:left="7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ACCOUNT template — Classic, Indigo</dc:title>
  <dc:subject>Editable statement of account template</dc:subject>
  <dc:creator>Invorest</dc:creator>
  <dc:description>Invorest Classic Indigo statement of account template</dc:description>
  <cp:lastModifiedBy>Un-named</cp:lastModifiedBy>
  <cp:revision>1</cp:revision>
  <dcterms:created xsi:type="dcterms:W3CDTF">2026-01-01T00:00:00Z</dcterms:created>
  <dcterms:modified xsi:type="dcterms:W3CDTF">2026-01-01T00:00:00Z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